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F10EB" w:rsidRPr="001F10EB" w:rsidTr="003732D3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F10EB" w:rsidRPr="001F10EB" w:rsidRDefault="001F10EB" w:rsidP="001F10EB">
            <w:pPr>
              <w:keepNext/>
              <w:spacing w:after="0" w:line="240" w:lineRule="auto"/>
              <w:jc w:val="right"/>
              <w:rPr>
                <w:rFonts w:ascii="Arial" w:eastAsia="Times New Roman" w:hAnsi="Arial" w:cs="Arial Narrow"/>
                <w:b/>
                <w:bCs/>
                <w:smallCaps/>
                <w:spacing w:val="40"/>
                <w:sz w:val="20"/>
                <w:szCs w:val="20"/>
                <w:lang w:eastAsia="it-IT"/>
              </w:rPr>
            </w:pPr>
            <w:r w:rsidRPr="001F10EB">
              <w:rPr>
                <w:rFonts w:ascii="Arial" w:eastAsia="Times New Roman" w:hAnsi="Arial" w:cs="Arial Narrow"/>
                <w:b/>
                <w:bCs/>
                <w:smallCaps/>
                <w:spacing w:val="40"/>
                <w:sz w:val="20"/>
                <w:szCs w:val="26"/>
                <w:lang w:eastAsia="it-IT"/>
              </w:rPr>
              <w:t>curriculum vitae</w:t>
            </w:r>
          </w:p>
          <w:p w:rsidR="001F10EB" w:rsidRPr="001F10EB" w:rsidRDefault="001F10EB" w:rsidP="001F10EB">
            <w:pPr>
              <w:widowControl w:val="0"/>
              <w:spacing w:after="0" w:line="240" w:lineRule="auto"/>
              <w:rPr>
                <w:rFonts w:ascii="Arial" w:eastAsia="Times New Roman" w:hAnsi="Arial" w:cs="Arial Narrow"/>
                <w:sz w:val="20"/>
                <w:szCs w:val="20"/>
                <w:lang w:eastAsia="it-IT"/>
              </w:rPr>
            </w:pPr>
          </w:p>
          <w:p w:rsidR="001F10EB" w:rsidRPr="001F10EB" w:rsidRDefault="001F10EB" w:rsidP="001F10EB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 Narrow"/>
                <w:sz w:val="20"/>
                <w:szCs w:val="16"/>
                <w:lang w:eastAsia="it-IT"/>
              </w:rPr>
            </w:pPr>
          </w:p>
        </w:tc>
      </w:tr>
    </w:tbl>
    <w:p w:rsidR="001F10EB" w:rsidRPr="001F10EB" w:rsidRDefault="001F10EB" w:rsidP="001F10EB">
      <w:pPr>
        <w:spacing w:after="0" w:line="240" w:lineRule="auto"/>
        <w:rPr>
          <w:rFonts w:ascii="Arial" w:eastAsia="Times New Roman" w:hAnsi="Arial" w:cs="Arial Narrow"/>
          <w:sz w:val="20"/>
          <w:szCs w:val="20"/>
          <w:lang w:eastAsia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F10EB" w:rsidRPr="001F10EB" w:rsidTr="003732D3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F10EB" w:rsidRPr="001F10EB" w:rsidRDefault="001F10EB" w:rsidP="001F10EB">
            <w:pPr>
              <w:keepNext/>
              <w:spacing w:after="0" w:line="240" w:lineRule="auto"/>
              <w:jc w:val="right"/>
              <w:rPr>
                <w:rFonts w:ascii="Arial" w:eastAsia="Times New Roman" w:hAnsi="Arial" w:cs="Arial Narrow"/>
                <w:b/>
                <w:bCs/>
                <w:smallCaps/>
                <w:sz w:val="20"/>
                <w:szCs w:val="24"/>
                <w:lang w:eastAsia="it-IT"/>
              </w:rPr>
            </w:pPr>
            <w:r w:rsidRPr="001F10EB">
              <w:rPr>
                <w:rFonts w:ascii="Arial" w:eastAsia="Times New Roman" w:hAnsi="Arial" w:cs="Arial Narrow"/>
                <w:b/>
                <w:bCs/>
                <w:smallCaps/>
                <w:sz w:val="20"/>
                <w:szCs w:val="24"/>
                <w:lang w:eastAsia="it-IT"/>
              </w:rPr>
              <w:t>Informazioni personali</w:t>
            </w:r>
          </w:p>
        </w:tc>
      </w:tr>
    </w:tbl>
    <w:p w:rsidR="001F10EB" w:rsidRPr="001F10EB" w:rsidRDefault="001F10EB" w:rsidP="001F10EB">
      <w:pPr>
        <w:spacing w:after="0" w:line="240" w:lineRule="auto"/>
        <w:rPr>
          <w:rFonts w:ascii="Arial" w:eastAsia="Times New Roman" w:hAnsi="Arial" w:cs="Arial Narrow"/>
          <w:sz w:val="20"/>
          <w:szCs w:val="20"/>
          <w:lang w:eastAsia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F10EB" w:rsidRPr="001F10EB" w:rsidTr="003732D3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F10EB" w:rsidRPr="001F10EB" w:rsidRDefault="001F10EB" w:rsidP="001F10EB">
            <w:pPr>
              <w:keepNext/>
              <w:spacing w:before="40" w:after="40" w:line="240" w:lineRule="auto"/>
              <w:jc w:val="right"/>
              <w:rPr>
                <w:rFonts w:ascii="Arial" w:eastAsia="Times New Roman" w:hAnsi="Arial" w:cs="Arial Narrow"/>
                <w:sz w:val="20"/>
                <w:lang w:eastAsia="it-IT"/>
              </w:rPr>
            </w:pPr>
            <w:r w:rsidRPr="001F10EB">
              <w:rPr>
                <w:rFonts w:ascii="Arial" w:eastAsia="Times New Roman" w:hAnsi="Arial" w:cs="Arial Narrow"/>
                <w:sz w:val="20"/>
                <w:szCs w:val="20"/>
                <w:lang w:eastAsia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F10EB" w:rsidRPr="001F10EB" w:rsidRDefault="001F10EB" w:rsidP="001F10EB">
            <w:pPr>
              <w:spacing w:before="40" w:after="40" w:line="240" w:lineRule="auto"/>
              <w:rPr>
                <w:rFonts w:ascii="Arial" w:eastAsia="Times New Roman" w:hAnsi="Arial" w:cs="Arial Narrow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F10EB" w:rsidRPr="001F10EB" w:rsidRDefault="001F10EB" w:rsidP="001F10EB">
            <w:pPr>
              <w:spacing w:before="40" w:after="40" w:line="240" w:lineRule="auto"/>
              <w:rPr>
                <w:rFonts w:ascii="Arial" w:eastAsia="Times New Roman" w:hAnsi="Arial" w:cs="Arial Narrow"/>
                <w:b/>
                <w:bCs/>
                <w:sz w:val="20"/>
                <w:szCs w:val="24"/>
                <w:lang w:eastAsia="it-IT"/>
              </w:rPr>
            </w:pPr>
            <w:r w:rsidRPr="001F10EB">
              <w:rPr>
                <w:rFonts w:ascii="Arial" w:eastAsia="Times New Roman" w:hAnsi="Arial" w:cs="Arial Narrow"/>
                <w:b/>
                <w:bCs/>
                <w:sz w:val="20"/>
                <w:szCs w:val="24"/>
                <w:lang w:eastAsia="it-IT"/>
              </w:rPr>
              <w:t xml:space="preserve">Marco </w:t>
            </w:r>
            <w:proofErr w:type="spellStart"/>
            <w:r w:rsidRPr="001F10EB">
              <w:rPr>
                <w:rFonts w:ascii="Arial" w:eastAsia="Times New Roman" w:hAnsi="Arial" w:cs="Arial Narrow"/>
                <w:b/>
                <w:bCs/>
                <w:sz w:val="20"/>
                <w:szCs w:val="24"/>
                <w:lang w:eastAsia="it-IT"/>
              </w:rPr>
              <w:t>Tomasetti</w:t>
            </w:r>
            <w:proofErr w:type="spellEnd"/>
          </w:p>
        </w:tc>
      </w:tr>
      <w:tr w:rsidR="001F10EB" w:rsidRPr="001F10EB" w:rsidTr="003732D3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F10EB" w:rsidRPr="001F10EB" w:rsidRDefault="001F10EB" w:rsidP="001F10EB">
            <w:pPr>
              <w:keepNext/>
              <w:spacing w:before="40" w:after="40" w:line="240" w:lineRule="auto"/>
              <w:jc w:val="right"/>
              <w:rPr>
                <w:rFonts w:ascii="Arial" w:eastAsia="Times New Roman" w:hAnsi="Arial" w:cs="Arial Narrow"/>
                <w:sz w:val="20"/>
                <w:lang w:eastAsia="it-IT"/>
              </w:rPr>
            </w:pPr>
            <w:r w:rsidRPr="001F10EB">
              <w:rPr>
                <w:rFonts w:ascii="Arial" w:eastAsia="Times New Roman" w:hAnsi="Arial" w:cs="Arial Narrow"/>
                <w:sz w:val="20"/>
                <w:szCs w:val="20"/>
                <w:lang w:eastAsia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F10EB" w:rsidRPr="001F10EB" w:rsidRDefault="001F10EB" w:rsidP="001F10EB">
            <w:pPr>
              <w:spacing w:before="40" w:after="40" w:line="240" w:lineRule="auto"/>
              <w:rPr>
                <w:rFonts w:ascii="Arial" w:eastAsia="Times New Roman" w:hAnsi="Arial" w:cs="Arial Narrow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F10EB" w:rsidRPr="001F10EB" w:rsidRDefault="001F10EB" w:rsidP="001F10EB">
            <w:pPr>
              <w:spacing w:before="40" w:after="40" w:line="240" w:lineRule="auto"/>
              <w:rPr>
                <w:rFonts w:ascii="Arial" w:eastAsia="Times New Roman" w:hAnsi="Arial" w:cs="Arial Narrow"/>
                <w:sz w:val="20"/>
                <w:szCs w:val="24"/>
                <w:lang w:eastAsia="it-IT"/>
              </w:rPr>
            </w:pPr>
            <w:r w:rsidRPr="001F10EB">
              <w:rPr>
                <w:rFonts w:ascii="Arial" w:eastAsia="Times New Roman" w:hAnsi="Arial" w:cs="Arial Narrow"/>
                <w:sz w:val="20"/>
                <w:szCs w:val="24"/>
                <w:lang w:eastAsia="it-IT"/>
              </w:rPr>
              <w:t>Via Volponi 47, Ancona</w:t>
            </w:r>
          </w:p>
        </w:tc>
      </w:tr>
      <w:tr w:rsidR="001F10EB" w:rsidRPr="001F10EB" w:rsidTr="003732D3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F10EB" w:rsidRPr="001F10EB" w:rsidRDefault="001F10EB" w:rsidP="001F10EB">
            <w:pPr>
              <w:keepNext/>
              <w:spacing w:before="40" w:after="40" w:line="240" w:lineRule="auto"/>
              <w:jc w:val="right"/>
              <w:rPr>
                <w:rFonts w:ascii="Arial" w:eastAsia="Times New Roman" w:hAnsi="Arial" w:cs="Arial Narrow"/>
                <w:sz w:val="20"/>
                <w:lang w:eastAsia="it-IT"/>
              </w:rPr>
            </w:pPr>
            <w:r w:rsidRPr="001F10EB">
              <w:rPr>
                <w:rFonts w:ascii="Arial" w:eastAsia="Times New Roman" w:hAnsi="Arial" w:cs="Arial Narrow"/>
                <w:sz w:val="20"/>
                <w:szCs w:val="20"/>
                <w:lang w:eastAsia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F10EB" w:rsidRPr="001F10EB" w:rsidRDefault="001F10EB" w:rsidP="001F10EB">
            <w:pPr>
              <w:spacing w:before="40" w:after="40" w:line="240" w:lineRule="auto"/>
              <w:rPr>
                <w:rFonts w:ascii="Arial" w:eastAsia="Times New Roman" w:hAnsi="Arial" w:cs="Arial Narrow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F10EB" w:rsidRPr="001F10EB" w:rsidRDefault="001F10EB" w:rsidP="001F10EB">
            <w:pPr>
              <w:spacing w:before="40" w:after="40" w:line="240" w:lineRule="auto"/>
              <w:rPr>
                <w:rFonts w:ascii="Arial" w:eastAsia="Times New Roman" w:hAnsi="Arial" w:cs="Arial Narrow"/>
                <w:b/>
                <w:bCs/>
                <w:sz w:val="20"/>
                <w:szCs w:val="24"/>
                <w:lang w:eastAsia="it-IT"/>
              </w:rPr>
            </w:pPr>
            <w:r w:rsidRPr="001F10EB">
              <w:rPr>
                <w:rFonts w:ascii="Arial" w:eastAsia="Times New Roman" w:hAnsi="Arial" w:cs="Arial Narrow"/>
                <w:b/>
                <w:bCs/>
                <w:sz w:val="20"/>
                <w:szCs w:val="24"/>
                <w:lang w:eastAsia="it-IT"/>
              </w:rPr>
              <w:t>071 2206063</w:t>
            </w:r>
          </w:p>
        </w:tc>
      </w:tr>
      <w:tr w:rsidR="001F10EB" w:rsidRPr="001F10EB" w:rsidTr="003732D3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F10EB" w:rsidRPr="001F10EB" w:rsidRDefault="001F10EB" w:rsidP="001F10EB">
            <w:pPr>
              <w:keepNext/>
              <w:spacing w:before="40" w:after="40" w:line="240" w:lineRule="auto"/>
              <w:jc w:val="right"/>
              <w:rPr>
                <w:rFonts w:ascii="Arial" w:eastAsia="Times New Roman" w:hAnsi="Arial" w:cs="Arial Narrow"/>
                <w:sz w:val="20"/>
                <w:lang w:eastAsia="it-IT"/>
              </w:rPr>
            </w:pPr>
            <w:r w:rsidRPr="001F10EB">
              <w:rPr>
                <w:rFonts w:ascii="Arial" w:eastAsia="Times New Roman" w:hAnsi="Arial" w:cs="Arial Narrow"/>
                <w:sz w:val="20"/>
                <w:szCs w:val="20"/>
                <w:lang w:eastAsia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F10EB" w:rsidRPr="001F10EB" w:rsidRDefault="001F10EB" w:rsidP="001F10EB">
            <w:pPr>
              <w:spacing w:before="40" w:after="40" w:line="240" w:lineRule="auto"/>
              <w:rPr>
                <w:rFonts w:ascii="Arial" w:eastAsia="Times New Roman" w:hAnsi="Arial" w:cs="Arial Narrow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F10EB" w:rsidRPr="001F10EB" w:rsidRDefault="001F10EB" w:rsidP="001F10EB">
            <w:pPr>
              <w:spacing w:before="40" w:after="40" w:line="240" w:lineRule="auto"/>
              <w:rPr>
                <w:rFonts w:ascii="Arial" w:eastAsia="Times New Roman" w:hAnsi="Arial" w:cs="Arial Narrow"/>
                <w:b/>
                <w:bCs/>
                <w:sz w:val="20"/>
                <w:szCs w:val="24"/>
                <w:lang w:eastAsia="it-IT"/>
              </w:rPr>
            </w:pPr>
            <w:r w:rsidRPr="001F10EB">
              <w:rPr>
                <w:rFonts w:ascii="Arial" w:eastAsia="Times New Roman" w:hAnsi="Arial" w:cs="Arial Narrow"/>
                <w:b/>
                <w:bCs/>
                <w:sz w:val="20"/>
                <w:szCs w:val="24"/>
                <w:lang w:eastAsia="it-IT"/>
              </w:rPr>
              <w:t>071 2206062</w:t>
            </w:r>
          </w:p>
        </w:tc>
      </w:tr>
      <w:tr w:rsidR="001F10EB" w:rsidRPr="001F10EB" w:rsidTr="003732D3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F10EB" w:rsidRPr="001F10EB" w:rsidRDefault="001F10EB" w:rsidP="001F10EB">
            <w:pPr>
              <w:keepNext/>
              <w:spacing w:before="40" w:after="40" w:line="240" w:lineRule="auto"/>
              <w:jc w:val="right"/>
              <w:rPr>
                <w:rFonts w:ascii="Arial" w:eastAsia="Times New Roman" w:hAnsi="Arial" w:cs="Arial Narrow"/>
                <w:sz w:val="20"/>
                <w:lang w:eastAsia="it-IT"/>
              </w:rPr>
            </w:pPr>
            <w:r w:rsidRPr="001F10EB">
              <w:rPr>
                <w:rFonts w:ascii="Arial" w:eastAsia="Times New Roman" w:hAnsi="Arial" w:cs="Arial Narrow"/>
                <w:sz w:val="20"/>
                <w:szCs w:val="20"/>
                <w:lang w:eastAsia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F10EB" w:rsidRPr="001F10EB" w:rsidRDefault="001F10EB" w:rsidP="001F10EB">
            <w:pPr>
              <w:spacing w:before="40" w:after="40" w:line="240" w:lineRule="auto"/>
              <w:rPr>
                <w:rFonts w:ascii="Arial" w:eastAsia="Times New Roman" w:hAnsi="Arial" w:cs="Arial Narrow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F10EB" w:rsidRPr="001F10EB" w:rsidRDefault="001F10EB" w:rsidP="001F10EB">
            <w:pPr>
              <w:spacing w:before="40" w:after="40" w:line="240" w:lineRule="auto"/>
              <w:rPr>
                <w:rFonts w:ascii="Arial" w:eastAsia="Times New Roman" w:hAnsi="Arial" w:cs="Arial Narrow"/>
                <w:b/>
                <w:bCs/>
                <w:sz w:val="20"/>
                <w:szCs w:val="24"/>
                <w:lang w:eastAsia="it-IT"/>
              </w:rPr>
            </w:pPr>
            <w:r w:rsidRPr="001F10EB">
              <w:rPr>
                <w:rFonts w:ascii="Arial" w:eastAsia="Times New Roman" w:hAnsi="Arial" w:cs="Arial Narrow"/>
                <w:b/>
                <w:bCs/>
                <w:sz w:val="20"/>
                <w:szCs w:val="24"/>
                <w:lang w:eastAsia="it-IT"/>
              </w:rPr>
              <w:t>m.tomasetti@univpm.it</w:t>
            </w:r>
          </w:p>
        </w:tc>
      </w:tr>
    </w:tbl>
    <w:p w:rsidR="001F10EB" w:rsidRPr="001F10EB" w:rsidRDefault="001F10EB" w:rsidP="001F10EB">
      <w:pPr>
        <w:spacing w:before="120" w:after="0" w:line="240" w:lineRule="auto"/>
        <w:rPr>
          <w:rFonts w:ascii="Arial" w:eastAsia="Times New Roman" w:hAnsi="Arial" w:cs="Arial Narrow"/>
          <w:sz w:val="20"/>
          <w:szCs w:val="16"/>
          <w:lang w:eastAsia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F10EB" w:rsidRPr="001F10EB" w:rsidTr="003732D3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F10EB" w:rsidRPr="001F10EB" w:rsidRDefault="001F10EB" w:rsidP="001F10EB">
            <w:pPr>
              <w:keepNext/>
              <w:spacing w:before="20" w:after="20" w:line="240" w:lineRule="auto"/>
              <w:jc w:val="right"/>
              <w:rPr>
                <w:rFonts w:ascii="Arial" w:eastAsia="Times New Roman" w:hAnsi="Arial" w:cs="Arial Narrow"/>
                <w:sz w:val="20"/>
                <w:szCs w:val="20"/>
                <w:lang w:eastAsia="it-IT"/>
              </w:rPr>
            </w:pPr>
            <w:r w:rsidRPr="001F10EB">
              <w:rPr>
                <w:rFonts w:ascii="Arial" w:eastAsia="Times New Roman" w:hAnsi="Arial" w:cs="Arial Narrow"/>
                <w:sz w:val="20"/>
                <w:szCs w:val="20"/>
                <w:lang w:eastAsia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F10EB" w:rsidRPr="001F10EB" w:rsidRDefault="001F10EB" w:rsidP="001F10EB">
            <w:pPr>
              <w:spacing w:before="20" w:after="20" w:line="240" w:lineRule="auto"/>
              <w:rPr>
                <w:rFonts w:ascii="Arial" w:eastAsia="Times New Roman" w:hAnsi="Arial" w:cs="Arial Narrow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F10EB" w:rsidRPr="001F10EB" w:rsidRDefault="001F10EB" w:rsidP="001F10EB">
            <w:pPr>
              <w:spacing w:before="20" w:after="20" w:line="240" w:lineRule="auto"/>
              <w:rPr>
                <w:rFonts w:ascii="Arial" w:eastAsia="Times New Roman" w:hAnsi="Arial" w:cs="Arial Narrow"/>
                <w:sz w:val="20"/>
                <w:szCs w:val="20"/>
                <w:lang w:eastAsia="it-IT"/>
              </w:rPr>
            </w:pPr>
            <w:r w:rsidRPr="001F10EB">
              <w:rPr>
                <w:rFonts w:ascii="Arial" w:eastAsia="Times New Roman" w:hAnsi="Arial" w:cs="Arial Narrow"/>
                <w:sz w:val="20"/>
                <w:szCs w:val="20"/>
                <w:lang w:eastAsia="it-IT"/>
              </w:rPr>
              <w:t>Italiana</w:t>
            </w:r>
          </w:p>
        </w:tc>
      </w:tr>
    </w:tbl>
    <w:p w:rsidR="001F10EB" w:rsidRPr="001F10EB" w:rsidRDefault="001F10EB" w:rsidP="001F10EB">
      <w:pPr>
        <w:spacing w:before="20" w:after="20" w:line="240" w:lineRule="auto"/>
        <w:rPr>
          <w:rFonts w:ascii="Arial" w:eastAsia="Times New Roman" w:hAnsi="Arial" w:cs="Arial Narrow"/>
          <w:sz w:val="20"/>
          <w:szCs w:val="10"/>
          <w:lang w:eastAsia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F10EB" w:rsidRPr="001F10EB" w:rsidTr="003732D3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F10EB" w:rsidRPr="001F10EB" w:rsidRDefault="001F10EB" w:rsidP="001F10EB">
            <w:pPr>
              <w:keepNext/>
              <w:spacing w:before="20" w:after="20" w:line="240" w:lineRule="auto"/>
              <w:jc w:val="right"/>
              <w:rPr>
                <w:rFonts w:ascii="Arial" w:eastAsia="Times New Roman" w:hAnsi="Arial" w:cs="Arial Narrow"/>
                <w:b/>
                <w:bCs/>
                <w:sz w:val="20"/>
                <w:szCs w:val="20"/>
                <w:lang w:eastAsia="it-IT"/>
              </w:rPr>
            </w:pPr>
            <w:r w:rsidRPr="001F10EB">
              <w:rPr>
                <w:rFonts w:ascii="Arial" w:eastAsia="Times New Roman" w:hAnsi="Arial" w:cs="Arial Narrow"/>
                <w:sz w:val="20"/>
                <w:szCs w:val="20"/>
                <w:lang w:eastAsia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F10EB" w:rsidRPr="001F10EB" w:rsidRDefault="001F10EB" w:rsidP="001F10EB">
            <w:pPr>
              <w:spacing w:before="20" w:after="20" w:line="240" w:lineRule="auto"/>
              <w:rPr>
                <w:rFonts w:ascii="Arial" w:eastAsia="Times New Roman" w:hAnsi="Arial" w:cs="Arial Narrow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F10EB" w:rsidRPr="001F10EB" w:rsidRDefault="001F10EB" w:rsidP="001F10EB">
            <w:pPr>
              <w:spacing w:before="20" w:after="20" w:line="240" w:lineRule="auto"/>
              <w:rPr>
                <w:rFonts w:ascii="Arial" w:eastAsia="Times New Roman" w:hAnsi="Arial" w:cs="Arial Narrow"/>
                <w:sz w:val="20"/>
                <w:szCs w:val="20"/>
                <w:lang w:eastAsia="it-IT"/>
              </w:rPr>
            </w:pPr>
            <w:r w:rsidRPr="001F10EB">
              <w:rPr>
                <w:rFonts w:ascii="Arial" w:eastAsia="Times New Roman" w:hAnsi="Arial" w:cs="Arial Narrow"/>
                <w:sz w:val="20"/>
                <w:szCs w:val="20"/>
                <w:lang w:eastAsia="it-IT"/>
              </w:rPr>
              <w:t>25/11/1965</w:t>
            </w:r>
          </w:p>
        </w:tc>
      </w:tr>
    </w:tbl>
    <w:p w:rsidR="001F10EB" w:rsidRPr="001F10EB" w:rsidRDefault="001F10EB" w:rsidP="001F10EB">
      <w:pPr>
        <w:spacing w:after="0" w:line="240" w:lineRule="auto"/>
        <w:rPr>
          <w:rFonts w:ascii="Arial" w:eastAsia="Times New Roman" w:hAnsi="Arial" w:cs="Arial Narrow"/>
          <w:sz w:val="20"/>
          <w:szCs w:val="20"/>
          <w:lang w:eastAsia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F10EB" w:rsidRPr="001F10EB" w:rsidTr="003732D3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F10EB" w:rsidRPr="001F10EB" w:rsidRDefault="001F10EB" w:rsidP="001F10EB">
            <w:pPr>
              <w:keepNext/>
              <w:spacing w:after="0" w:line="240" w:lineRule="auto"/>
              <w:jc w:val="right"/>
              <w:rPr>
                <w:rFonts w:ascii="Arial" w:eastAsia="Times New Roman" w:hAnsi="Arial" w:cs="Arial Narrow"/>
                <w:b/>
                <w:bCs/>
                <w:smallCaps/>
                <w:sz w:val="20"/>
                <w:szCs w:val="24"/>
                <w:lang w:eastAsia="it-IT"/>
              </w:rPr>
            </w:pPr>
            <w:r w:rsidRPr="001F10EB">
              <w:rPr>
                <w:rFonts w:ascii="Arial" w:eastAsia="Times New Roman" w:hAnsi="Arial" w:cs="Arial Narrow"/>
                <w:b/>
                <w:bCs/>
                <w:smallCaps/>
                <w:sz w:val="20"/>
                <w:szCs w:val="24"/>
                <w:lang w:eastAsia="it-IT"/>
              </w:rPr>
              <w:t>Esperienza lavorativa</w:t>
            </w:r>
          </w:p>
        </w:tc>
      </w:tr>
    </w:tbl>
    <w:p w:rsidR="001F10EB" w:rsidRPr="001F10EB" w:rsidRDefault="001F10EB" w:rsidP="001F10EB">
      <w:pPr>
        <w:spacing w:after="0" w:line="240" w:lineRule="auto"/>
        <w:jc w:val="both"/>
        <w:rPr>
          <w:rFonts w:ascii="Arial" w:eastAsia="Times New Roman" w:hAnsi="Arial" w:cs="Arial Narrow"/>
          <w:sz w:val="20"/>
          <w:szCs w:val="20"/>
          <w:lang w:eastAsia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F10EB" w:rsidRPr="001F10EB" w:rsidTr="003732D3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F10EB" w:rsidRPr="001F10EB" w:rsidRDefault="001F10EB" w:rsidP="001F10EB">
            <w:pPr>
              <w:spacing w:before="20" w:after="20" w:line="240" w:lineRule="auto"/>
              <w:jc w:val="right"/>
              <w:rPr>
                <w:rFonts w:ascii="Arial" w:eastAsia="Times New Roman" w:hAnsi="Arial" w:cs="Arial Narrow"/>
                <w:sz w:val="20"/>
                <w:szCs w:val="18"/>
                <w:lang w:eastAsia="it-IT"/>
              </w:rPr>
            </w:pPr>
            <w:r w:rsidRPr="001F10EB">
              <w:rPr>
                <w:rFonts w:ascii="Arial" w:eastAsia="Times New Roman" w:hAnsi="Arial" w:cs="Arial Narrow"/>
                <w:b/>
                <w:bCs/>
                <w:sz w:val="20"/>
                <w:szCs w:val="20"/>
                <w:lang w:eastAsia="it-IT"/>
              </w:rPr>
              <w:t xml:space="preserve">• </w:t>
            </w:r>
            <w:r w:rsidRPr="001F10EB">
              <w:rPr>
                <w:rFonts w:ascii="Arial" w:eastAsia="Times New Roman" w:hAnsi="Arial" w:cs="Arial Narrow"/>
                <w:sz w:val="20"/>
                <w:szCs w:val="20"/>
                <w:lang w:eastAsia="it-IT"/>
              </w:rPr>
              <w:t>Data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F10EB" w:rsidRPr="001F10EB" w:rsidRDefault="001F10EB" w:rsidP="001F10EB">
            <w:pPr>
              <w:spacing w:before="20" w:after="20" w:line="240" w:lineRule="auto"/>
              <w:rPr>
                <w:rFonts w:ascii="Arial" w:eastAsia="Times New Roman" w:hAnsi="Arial" w:cs="Arial Narrow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F10EB" w:rsidRPr="001F10EB" w:rsidRDefault="001F10EB" w:rsidP="001F10EB">
            <w:pPr>
              <w:spacing w:before="20" w:after="20" w:line="240" w:lineRule="auto"/>
              <w:rPr>
                <w:rFonts w:ascii="Arial" w:eastAsia="Times New Roman" w:hAnsi="Arial" w:cs="Arial Narrow"/>
                <w:b/>
                <w:bCs/>
                <w:sz w:val="20"/>
                <w:szCs w:val="20"/>
                <w:lang w:eastAsia="it-IT"/>
              </w:rPr>
            </w:pPr>
            <w:r w:rsidRPr="001F10EB">
              <w:rPr>
                <w:rFonts w:ascii="Arial" w:eastAsia="Times New Roman" w:hAnsi="Arial" w:cs="Arial Narrow"/>
                <w:b/>
                <w:bCs/>
                <w:sz w:val="20"/>
                <w:szCs w:val="20"/>
                <w:lang w:eastAsia="it-IT"/>
              </w:rPr>
              <w:t>1999-ad oggi</w:t>
            </w:r>
          </w:p>
        </w:tc>
      </w:tr>
      <w:tr w:rsidR="001F10EB" w:rsidRPr="001F10EB" w:rsidTr="003732D3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F10EB" w:rsidRPr="001F10EB" w:rsidRDefault="001F10EB" w:rsidP="001F10EB">
            <w:pPr>
              <w:spacing w:before="20" w:after="20" w:line="240" w:lineRule="auto"/>
              <w:jc w:val="right"/>
              <w:rPr>
                <w:rFonts w:ascii="Arial" w:eastAsia="Times New Roman" w:hAnsi="Arial" w:cs="Arial Narrow"/>
                <w:sz w:val="20"/>
                <w:szCs w:val="18"/>
                <w:lang w:eastAsia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F10EB" w:rsidRPr="001F10EB" w:rsidRDefault="001F10EB" w:rsidP="001F10EB">
            <w:pPr>
              <w:spacing w:before="20" w:after="20" w:line="240" w:lineRule="auto"/>
              <w:rPr>
                <w:rFonts w:ascii="Arial" w:eastAsia="Times New Roman" w:hAnsi="Arial" w:cs="Arial Narrow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F10EB" w:rsidRPr="001F10EB" w:rsidRDefault="001F10EB" w:rsidP="001F10EB">
            <w:pPr>
              <w:spacing w:before="20" w:after="2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F10EB" w:rsidRPr="001F10EB" w:rsidTr="003732D3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F10EB" w:rsidRPr="001F10EB" w:rsidRDefault="001F10EB" w:rsidP="001F10EB">
            <w:pPr>
              <w:spacing w:before="20" w:after="20" w:line="240" w:lineRule="auto"/>
              <w:jc w:val="right"/>
              <w:rPr>
                <w:rFonts w:ascii="Arial" w:eastAsia="Times New Roman" w:hAnsi="Arial" w:cs="Arial Narrow"/>
                <w:sz w:val="20"/>
                <w:szCs w:val="20"/>
                <w:lang w:eastAsia="it-IT"/>
              </w:rPr>
            </w:pPr>
            <w:r w:rsidRPr="001F10EB">
              <w:rPr>
                <w:rFonts w:ascii="Arial" w:eastAsia="Times New Roman" w:hAnsi="Arial" w:cs="Arial Narrow"/>
                <w:b/>
                <w:bCs/>
                <w:sz w:val="20"/>
                <w:szCs w:val="20"/>
                <w:lang w:eastAsia="it-IT"/>
              </w:rPr>
              <w:t xml:space="preserve">• </w:t>
            </w:r>
            <w:r w:rsidRPr="001F10EB">
              <w:rPr>
                <w:rFonts w:ascii="Arial" w:eastAsia="Times New Roman" w:hAnsi="Arial" w:cs="Arial Narrow"/>
                <w:sz w:val="20"/>
                <w:szCs w:val="20"/>
                <w:lang w:eastAsia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F10EB" w:rsidRPr="001F10EB" w:rsidRDefault="001F10EB" w:rsidP="001F10EB">
            <w:pPr>
              <w:spacing w:before="20" w:after="20" w:line="240" w:lineRule="auto"/>
              <w:rPr>
                <w:rFonts w:ascii="Arial" w:eastAsia="Times New Roman" w:hAnsi="Arial" w:cs="Arial Narrow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F10EB" w:rsidRPr="001F10EB" w:rsidRDefault="001F10EB" w:rsidP="001F10EB">
            <w:pPr>
              <w:spacing w:before="20" w:after="20" w:line="240" w:lineRule="auto"/>
              <w:rPr>
                <w:rFonts w:ascii="Arial" w:eastAsia="Times New Roman" w:hAnsi="Arial" w:cs="Arial Narrow"/>
                <w:sz w:val="20"/>
                <w:szCs w:val="20"/>
                <w:lang w:eastAsia="it-IT"/>
              </w:rPr>
            </w:pPr>
            <w:r w:rsidRPr="001F10E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Università Politecnica delle Marche, Ancona, Italia</w:t>
            </w:r>
          </w:p>
        </w:tc>
      </w:tr>
      <w:tr w:rsidR="001F10EB" w:rsidRPr="001F10EB" w:rsidTr="003732D3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F10EB" w:rsidRPr="001F10EB" w:rsidRDefault="001F10EB" w:rsidP="001F10EB">
            <w:pPr>
              <w:spacing w:before="20" w:after="20" w:line="240" w:lineRule="auto"/>
              <w:jc w:val="right"/>
              <w:rPr>
                <w:rFonts w:ascii="Arial" w:eastAsia="Times New Roman" w:hAnsi="Arial" w:cs="Arial Narrow"/>
                <w:sz w:val="20"/>
                <w:szCs w:val="18"/>
                <w:lang w:eastAsia="it-IT"/>
              </w:rPr>
            </w:pPr>
            <w:r w:rsidRPr="001F10EB">
              <w:rPr>
                <w:rFonts w:ascii="Arial" w:eastAsia="Times New Roman" w:hAnsi="Arial" w:cs="Arial Narrow"/>
                <w:b/>
                <w:bCs/>
                <w:sz w:val="20"/>
                <w:szCs w:val="20"/>
                <w:lang w:eastAsia="it-IT"/>
              </w:rPr>
              <w:t xml:space="preserve">• </w:t>
            </w:r>
            <w:r w:rsidRPr="001F10EB">
              <w:rPr>
                <w:rFonts w:ascii="Arial" w:eastAsia="Times New Roman" w:hAnsi="Arial" w:cs="Arial Narrow"/>
                <w:sz w:val="20"/>
                <w:szCs w:val="20"/>
                <w:lang w:eastAsia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F10EB" w:rsidRPr="001F10EB" w:rsidRDefault="001F10EB" w:rsidP="001F10EB">
            <w:pPr>
              <w:spacing w:before="20" w:after="20" w:line="240" w:lineRule="auto"/>
              <w:rPr>
                <w:rFonts w:ascii="Arial" w:eastAsia="Times New Roman" w:hAnsi="Arial" w:cs="Arial Narrow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F10EB" w:rsidRPr="001F10EB" w:rsidRDefault="001F10EB" w:rsidP="001F10EB">
            <w:pPr>
              <w:spacing w:before="20" w:after="20" w:line="240" w:lineRule="auto"/>
              <w:rPr>
                <w:rFonts w:ascii="Arial" w:eastAsia="Times New Roman" w:hAnsi="Arial" w:cs="Arial Narrow"/>
                <w:sz w:val="20"/>
                <w:szCs w:val="20"/>
                <w:lang w:eastAsia="it-IT"/>
              </w:rPr>
            </w:pPr>
            <w:r w:rsidRPr="001F10EB">
              <w:rPr>
                <w:rFonts w:ascii="Arial" w:eastAsia="Times New Roman" w:hAnsi="Arial" w:cs="Arial Narrow"/>
                <w:sz w:val="20"/>
                <w:szCs w:val="20"/>
                <w:lang w:eastAsia="it-IT"/>
              </w:rPr>
              <w:t xml:space="preserve">Tecnico Amministrativo Elaborazione Dati, </w:t>
            </w:r>
            <w:proofErr w:type="spellStart"/>
            <w:r w:rsidRPr="001F10EB">
              <w:rPr>
                <w:rFonts w:ascii="Arial" w:eastAsia="Times New Roman" w:hAnsi="Arial" w:cs="Arial Narrow"/>
                <w:sz w:val="20"/>
                <w:szCs w:val="20"/>
                <w:lang w:eastAsia="it-IT"/>
              </w:rPr>
              <w:t>Cat</w:t>
            </w:r>
            <w:proofErr w:type="spellEnd"/>
            <w:r w:rsidRPr="001F10EB">
              <w:rPr>
                <w:rFonts w:ascii="Arial" w:eastAsia="Times New Roman" w:hAnsi="Arial" w:cs="Arial Narrow"/>
                <w:sz w:val="20"/>
                <w:szCs w:val="20"/>
                <w:lang w:eastAsia="it-IT"/>
              </w:rPr>
              <w:t xml:space="preserve"> D</w:t>
            </w:r>
          </w:p>
        </w:tc>
      </w:tr>
      <w:tr w:rsidR="001F10EB" w:rsidRPr="001F10EB" w:rsidTr="003732D3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F10EB" w:rsidRPr="001F10EB" w:rsidRDefault="001F10EB" w:rsidP="001F10EB">
            <w:pPr>
              <w:spacing w:before="20" w:after="20" w:line="240" w:lineRule="auto"/>
              <w:jc w:val="right"/>
              <w:rPr>
                <w:rFonts w:ascii="Arial" w:eastAsia="Times New Roman" w:hAnsi="Arial" w:cs="Arial Narrow"/>
                <w:sz w:val="20"/>
                <w:szCs w:val="18"/>
                <w:lang w:eastAsia="it-IT"/>
              </w:rPr>
            </w:pPr>
            <w:r w:rsidRPr="001F10EB">
              <w:rPr>
                <w:rFonts w:ascii="Arial" w:eastAsia="Times New Roman" w:hAnsi="Arial" w:cs="Arial Narrow"/>
                <w:b/>
                <w:bCs/>
                <w:sz w:val="20"/>
                <w:szCs w:val="20"/>
                <w:lang w:eastAsia="it-IT"/>
              </w:rPr>
              <w:t xml:space="preserve">• </w:t>
            </w:r>
            <w:r w:rsidRPr="001F10EB">
              <w:rPr>
                <w:rFonts w:ascii="Arial" w:eastAsia="Times New Roman" w:hAnsi="Arial" w:cs="Arial Narrow"/>
                <w:sz w:val="20"/>
                <w:szCs w:val="20"/>
                <w:lang w:eastAsia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F10EB" w:rsidRPr="001F10EB" w:rsidRDefault="001F10EB" w:rsidP="001F10EB">
            <w:pPr>
              <w:spacing w:before="20" w:after="20" w:line="240" w:lineRule="atLeast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F10EB" w:rsidRPr="001F10EB" w:rsidRDefault="001F10EB" w:rsidP="001F10EB">
            <w:pPr>
              <w:spacing w:after="0" w:line="240" w:lineRule="atLeast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 w:rsidRPr="001F10EB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Attività di ricerca e gestione di laboratorio di Medicina Occupazionale</w:t>
            </w:r>
          </w:p>
          <w:p w:rsidR="001F10EB" w:rsidRPr="001F10EB" w:rsidRDefault="001F10EB" w:rsidP="001F10EB">
            <w:pPr>
              <w:spacing w:before="20" w:after="20" w:line="240" w:lineRule="atLeast"/>
              <w:rPr>
                <w:rFonts w:ascii="Times New Roman" w:eastAsia="Times New Roman" w:hAnsi="Times New Roman" w:cs="Times New Roman"/>
                <w:i/>
                <w:iCs/>
                <w:szCs w:val="16"/>
                <w:lang w:eastAsia="it-IT"/>
              </w:rPr>
            </w:pPr>
            <w:r w:rsidRPr="001F10EB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Capo sezione</w:t>
            </w:r>
            <w:r w:rsidRPr="001F10EB">
              <w:rPr>
                <w:rFonts w:ascii="Times New Roman" w:eastAsia="Times New Roman" w:hAnsi="Times New Roman" w:cs="Times New Roman"/>
                <w:i/>
                <w:iCs/>
                <w:szCs w:val="16"/>
                <w:lang w:eastAsia="it-IT"/>
              </w:rPr>
              <w:t xml:space="preserve"> </w:t>
            </w:r>
            <w:r w:rsidRPr="001F10EB">
              <w:rPr>
                <w:rFonts w:ascii="Times New Roman" w:eastAsia="Times New Roman" w:hAnsi="Times New Roman" w:cs="Times New Roman"/>
                <w:szCs w:val="16"/>
                <w:lang w:eastAsia="it-IT"/>
              </w:rPr>
              <w:t xml:space="preserve">presso il Dipartimento di </w:t>
            </w:r>
            <w:r w:rsidR="006536AA">
              <w:rPr>
                <w:rFonts w:ascii="Times New Roman" w:eastAsia="Times New Roman" w:hAnsi="Times New Roman" w:cs="Times New Roman"/>
                <w:szCs w:val="16"/>
                <w:lang w:eastAsia="it-IT"/>
              </w:rPr>
              <w:t>Scienze Cliniche e Molecolari</w:t>
            </w:r>
            <w:bookmarkStart w:id="0" w:name="_GoBack"/>
            <w:bookmarkEnd w:id="0"/>
            <w:r w:rsidRPr="001F10EB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 xml:space="preserve">, ripartizione </w:t>
            </w:r>
            <w:r w:rsidRPr="001F10EB">
              <w:rPr>
                <w:rFonts w:ascii="Times New Roman" w:eastAsia="Times New Roman" w:hAnsi="Times New Roman" w:cs="Times New Roman"/>
                <w:i/>
                <w:iCs/>
                <w:szCs w:val="16"/>
                <w:lang w:eastAsia="it-IT"/>
              </w:rPr>
              <w:t>Diagnostica, Molecolare, Immunologica. e Cellulare.</w:t>
            </w:r>
          </w:p>
          <w:p w:rsidR="001F10EB" w:rsidRPr="001F10EB" w:rsidRDefault="001F10EB" w:rsidP="001F10EB">
            <w:pPr>
              <w:spacing w:before="20" w:after="20" w:line="240" w:lineRule="atLeast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</w:p>
        </w:tc>
      </w:tr>
    </w:tbl>
    <w:p w:rsidR="001F10EB" w:rsidRPr="001F10EB" w:rsidRDefault="001F10EB" w:rsidP="001F10EB">
      <w:pPr>
        <w:spacing w:after="0" w:line="240" w:lineRule="auto"/>
        <w:rPr>
          <w:rFonts w:ascii="Arial" w:eastAsia="Times New Roman" w:hAnsi="Arial" w:cs="Arial Narrow"/>
          <w:sz w:val="20"/>
          <w:szCs w:val="20"/>
          <w:lang w:eastAsia="it-IT"/>
        </w:rPr>
      </w:pPr>
    </w:p>
    <w:p w:rsidR="001F10EB" w:rsidRPr="001F10EB" w:rsidRDefault="001F10EB" w:rsidP="001F10EB">
      <w:pPr>
        <w:spacing w:after="0" w:line="240" w:lineRule="auto"/>
        <w:rPr>
          <w:rFonts w:ascii="Arial" w:eastAsia="Times New Roman" w:hAnsi="Arial" w:cs="Arial Narrow"/>
          <w:sz w:val="20"/>
          <w:szCs w:val="20"/>
          <w:lang w:eastAsia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F10EB" w:rsidRPr="001F10EB" w:rsidTr="003732D3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F10EB" w:rsidRPr="001F10EB" w:rsidRDefault="001F10EB" w:rsidP="001F10EB">
            <w:pPr>
              <w:keepNext/>
              <w:spacing w:after="0" w:line="240" w:lineRule="auto"/>
              <w:jc w:val="right"/>
              <w:rPr>
                <w:rFonts w:ascii="Arial" w:eastAsia="Times New Roman" w:hAnsi="Arial" w:cs="Arial Narrow"/>
                <w:b/>
                <w:bCs/>
                <w:smallCaps/>
                <w:sz w:val="20"/>
                <w:szCs w:val="24"/>
                <w:lang w:eastAsia="it-IT"/>
              </w:rPr>
            </w:pPr>
            <w:r w:rsidRPr="001F10EB">
              <w:rPr>
                <w:rFonts w:ascii="Arial" w:eastAsia="Times New Roman" w:hAnsi="Arial" w:cs="Arial Narrow"/>
                <w:b/>
                <w:bCs/>
                <w:smallCaps/>
                <w:sz w:val="20"/>
                <w:szCs w:val="24"/>
                <w:lang w:eastAsia="it-IT"/>
              </w:rPr>
              <w:t>Istruzione e formazione</w:t>
            </w:r>
          </w:p>
        </w:tc>
      </w:tr>
    </w:tbl>
    <w:p w:rsidR="001F10EB" w:rsidRPr="001F10EB" w:rsidRDefault="001F10EB" w:rsidP="001F10EB">
      <w:pPr>
        <w:spacing w:after="0" w:line="240" w:lineRule="auto"/>
        <w:rPr>
          <w:rFonts w:ascii="Arial" w:eastAsia="Times New Roman" w:hAnsi="Arial" w:cs="Arial Narrow"/>
          <w:sz w:val="20"/>
          <w:szCs w:val="20"/>
          <w:lang w:eastAsia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F10EB" w:rsidRPr="001F10EB" w:rsidTr="0050467A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F10EB" w:rsidRPr="001F10EB" w:rsidRDefault="001F10EB" w:rsidP="001F10EB">
            <w:pPr>
              <w:spacing w:before="20" w:after="20" w:line="240" w:lineRule="auto"/>
              <w:jc w:val="right"/>
              <w:rPr>
                <w:rFonts w:ascii="Arial" w:eastAsia="Times New Roman" w:hAnsi="Arial" w:cs="Arial Narrow"/>
                <w:sz w:val="20"/>
                <w:szCs w:val="20"/>
                <w:lang w:eastAsia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F10EB" w:rsidRPr="001F10EB" w:rsidRDefault="001F10EB" w:rsidP="001F10EB">
            <w:pPr>
              <w:spacing w:before="20" w:after="20" w:line="240" w:lineRule="auto"/>
              <w:rPr>
                <w:rFonts w:ascii="Arial" w:eastAsia="Times New Roman" w:hAnsi="Arial" w:cs="Arial Narrow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F10EB" w:rsidRPr="001F10EB" w:rsidRDefault="001F10EB" w:rsidP="001F10EB">
            <w:pPr>
              <w:spacing w:after="0" w:line="240" w:lineRule="auto"/>
              <w:rPr>
                <w:rFonts w:ascii="Arial" w:eastAsia="Times New Roman" w:hAnsi="Arial" w:cs="Arial Narrow"/>
                <w:b/>
                <w:bCs/>
                <w:sz w:val="20"/>
                <w:szCs w:val="20"/>
              </w:rPr>
            </w:pPr>
            <w:r w:rsidRPr="001F10EB">
              <w:rPr>
                <w:rFonts w:ascii="Arial" w:eastAsia="Times New Roman" w:hAnsi="Arial" w:cs="Arial Narrow"/>
                <w:b/>
                <w:bCs/>
                <w:sz w:val="20"/>
                <w:szCs w:val="20"/>
              </w:rPr>
              <w:t>1995-1999</w:t>
            </w:r>
            <w:r w:rsidR="00174D6C" w:rsidRPr="001F10E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  <w:r w:rsidR="00174D6C" w:rsidRPr="001F10E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Dottorato di Ricerca in Biochimica e Biofisica</w:t>
            </w:r>
          </w:p>
          <w:p w:rsidR="001F10EB" w:rsidRPr="001F10EB" w:rsidRDefault="001F10EB" w:rsidP="001F10EB">
            <w:pPr>
              <w:spacing w:before="20" w:after="20" w:line="240" w:lineRule="auto"/>
              <w:rPr>
                <w:rFonts w:ascii="Arial" w:eastAsia="Times New Roman" w:hAnsi="Arial" w:cs="Arial Narrow"/>
                <w:sz w:val="20"/>
                <w:szCs w:val="20"/>
                <w:lang w:eastAsia="it-IT"/>
              </w:rPr>
            </w:pPr>
          </w:p>
        </w:tc>
      </w:tr>
      <w:tr w:rsidR="001F10EB" w:rsidRPr="001F10EB" w:rsidTr="0050467A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F10EB" w:rsidRPr="001F10EB" w:rsidRDefault="001F10EB" w:rsidP="001F10EB">
            <w:pPr>
              <w:spacing w:before="20" w:after="20" w:line="240" w:lineRule="auto"/>
              <w:jc w:val="right"/>
              <w:rPr>
                <w:rFonts w:ascii="Arial" w:eastAsia="Times New Roman" w:hAnsi="Arial" w:cs="Arial Narrow"/>
                <w:sz w:val="20"/>
                <w:szCs w:val="20"/>
                <w:lang w:eastAsia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F10EB" w:rsidRPr="001F10EB" w:rsidRDefault="001F10EB" w:rsidP="001F10EB">
            <w:pPr>
              <w:spacing w:before="20" w:after="20" w:line="240" w:lineRule="auto"/>
              <w:rPr>
                <w:rFonts w:ascii="Arial" w:eastAsia="Times New Roman" w:hAnsi="Arial" w:cs="Arial Narrow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74D6C" w:rsidRPr="001F10EB" w:rsidRDefault="00174D6C" w:rsidP="00174D6C">
            <w:pPr>
              <w:spacing w:after="0" w:line="240" w:lineRule="auto"/>
              <w:rPr>
                <w:rFonts w:ascii="Arial" w:eastAsia="Times New Roman" w:hAnsi="Arial" w:cs="Arial Narrow"/>
                <w:b/>
                <w:bCs/>
                <w:sz w:val="20"/>
                <w:szCs w:val="20"/>
              </w:rPr>
            </w:pPr>
            <w:r w:rsidRPr="001F10EB">
              <w:rPr>
                <w:rFonts w:ascii="Arial" w:eastAsia="Times New Roman" w:hAnsi="Arial" w:cs="Arial Narrow"/>
                <w:b/>
                <w:bCs/>
                <w:sz w:val="20"/>
                <w:szCs w:val="20"/>
              </w:rPr>
              <w:t>1991-1995</w:t>
            </w:r>
            <w:r w:rsidRPr="001F10EB">
              <w:rPr>
                <w:rFonts w:ascii="Arial" w:eastAsia="Times New Roman" w:hAnsi="Arial" w:cs="Arial Narrow"/>
                <w:sz w:val="20"/>
                <w:szCs w:val="20"/>
                <w:lang w:eastAsia="it-IT"/>
              </w:rPr>
              <w:t xml:space="preserve"> Specializzazione in Biochimica e Chimica Clinica</w:t>
            </w:r>
          </w:p>
          <w:p w:rsidR="00174D6C" w:rsidRDefault="00174D6C" w:rsidP="00174D6C">
            <w:pPr>
              <w:spacing w:after="0" w:line="240" w:lineRule="auto"/>
              <w:rPr>
                <w:rFonts w:ascii="Arial" w:eastAsia="Times New Roman" w:hAnsi="Arial" w:cs="Arial Narrow"/>
                <w:b/>
                <w:bCs/>
                <w:sz w:val="20"/>
                <w:szCs w:val="20"/>
              </w:rPr>
            </w:pPr>
          </w:p>
          <w:p w:rsidR="00174D6C" w:rsidRPr="001F10EB" w:rsidRDefault="00174D6C" w:rsidP="00174D6C">
            <w:pPr>
              <w:spacing w:after="0" w:line="240" w:lineRule="auto"/>
              <w:rPr>
                <w:rFonts w:ascii="Arial" w:eastAsia="Times New Roman" w:hAnsi="Arial" w:cs="Arial Narrow"/>
                <w:b/>
                <w:bCs/>
                <w:sz w:val="20"/>
                <w:szCs w:val="20"/>
              </w:rPr>
            </w:pPr>
            <w:r w:rsidRPr="001F10EB">
              <w:rPr>
                <w:rFonts w:ascii="Arial" w:eastAsia="Times New Roman" w:hAnsi="Arial" w:cs="Arial Narrow"/>
                <w:b/>
                <w:bCs/>
                <w:sz w:val="20"/>
                <w:szCs w:val="20"/>
              </w:rPr>
              <w:t>1985-1990</w:t>
            </w:r>
            <w:r w:rsidRPr="001F10EB">
              <w:rPr>
                <w:rFonts w:ascii="Arial" w:eastAsia="Times New Roman" w:hAnsi="Arial" w:cs="Arial Narrow"/>
                <w:sz w:val="20"/>
                <w:szCs w:val="20"/>
                <w:lang w:eastAsia="it-IT"/>
              </w:rPr>
              <w:t xml:space="preserve"> </w:t>
            </w:r>
            <w:r w:rsidRPr="001F10EB">
              <w:rPr>
                <w:rFonts w:ascii="Arial" w:eastAsia="Times New Roman" w:hAnsi="Arial" w:cs="Arial Narrow"/>
                <w:sz w:val="20"/>
                <w:szCs w:val="20"/>
                <w:lang w:eastAsia="it-IT"/>
              </w:rPr>
              <w:t>Laurea in Scienze Biologiche</w:t>
            </w:r>
          </w:p>
          <w:p w:rsidR="001F10EB" w:rsidRPr="001F10EB" w:rsidRDefault="001F10EB" w:rsidP="001F10EB">
            <w:pPr>
              <w:spacing w:before="20" w:after="20" w:line="240" w:lineRule="auto"/>
              <w:rPr>
                <w:rFonts w:ascii="Arial" w:eastAsia="Times New Roman" w:hAnsi="Arial" w:cs="Arial Narrow"/>
                <w:sz w:val="20"/>
                <w:szCs w:val="20"/>
                <w:lang w:eastAsia="it-IT"/>
              </w:rPr>
            </w:pPr>
          </w:p>
        </w:tc>
      </w:tr>
      <w:tr w:rsidR="001F10EB" w:rsidRPr="001F10EB" w:rsidTr="0050467A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F10EB" w:rsidRPr="001F10EB" w:rsidRDefault="001F10EB" w:rsidP="001F10EB">
            <w:pPr>
              <w:spacing w:before="20" w:after="20" w:line="240" w:lineRule="auto"/>
              <w:jc w:val="right"/>
              <w:rPr>
                <w:rFonts w:ascii="Arial" w:eastAsia="Times New Roman" w:hAnsi="Arial" w:cs="Arial Narrow"/>
                <w:sz w:val="20"/>
                <w:szCs w:val="20"/>
                <w:lang w:eastAsia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F10EB" w:rsidRPr="001F10EB" w:rsidRDefault="001F10EB" w:rsidP="001F10EB">
            <w:pPr>
              <w:spacing w:before="20" w:after="20" w:line="240" w:lineRule="auto"/>
              <w:rPr>
                <w:rFonts w:ascii="Arial" w:eastAsia="Times New Roman" w:hAnsi="Arial" w:cs="Arial Narrow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74D6C" w:rsidRPr="001F10EB" w:rsidRDefault="00174D6C" w:rsidP="00174D6C">
            <w:pPr>
              <w:spacing w:before="20" w:after="20" w:line="240" w:lineRule="auto"/>
              <w:rPr>
                <w:rFonts w:ascii="Arial" w:eastAsia="Times New Roman" w:hAnsi="Arial" w:cs="Arial Narrow"/>
                <w:sz w:val="20"/>
                <w:szCs w:val="20"/>
                <w:lang w:eastAsia="it-IT"/>
              </w:rPr>
            </w:pPr>
            <w:r w:rsidRPr="001F10EB">
              <w:rPr>
                <w:rFonts w:ascii="Arial" w:eastAsia="Times New Roman" w:hAnsi="Arial" w:cs="Arial Narrow"/>
                <w:b/>
                <w:bCs/>
                <w:sz w:val="20"/>
                <w:szCs w:val="20"/>
              </w:rPr>
              <w:t>1980-1985</w:t>
            </w:r>
            <w:r w:rsidRPr="001F10EB">
              <w:rPr>
                <w:rFonts w:ascii="Arial" w:eastAsia="Times New Roman" w:hAnsi="Arial" w:cs="Arial Narrow"/>
                <w:sz w:val="20"/>
                <w:szCs w:val="20"/>
                <w:lang w:eastAsia="it-IT"/>
              </w:rPr>
              <w:t xml:space="preserve"> </w:t>
            </w:r>
            <w:r w:rsidRPr="001F10EB">
              <w:rPr>
                <w:rFonts w:ascii="Arial" w:eastAsia="Times New Roman" w:hAnsi="Arial" w:cs="Arial Narrow"/>
                <w:sz w:val="20"/>
                <w:szCs w:val="20"/>
                <w:lang w:eastAsia="it-IT"/>
              </w:rPr>
              <w:t>Istituto Tecnico Agrario Statale</w:t>
            </w:r>
          </w:p>
          <w:p w:rsidR="001F10EB" w:rsidRPr="001F10EB" w:rsidRDefault="001F10EB" w:rsidP="001F10EB">
            <w:pPr>
              <w:spacing w:before="20" w:after="20" w:line="240" w:lineRule="auto"/>
              <w:rPr>
                <w:rFonts w:ascii="Arial" w:eastAsia="Times New Roman" w:hAnsi="Arial" w:cs="Arial Narrow"/>
                <w:sz w:val="20"/>
                <w:szCs w:val="20"/>
                <w:lang w:eastAsia="it-IT"/>
              </w:rPr>
            </w:pPr>
          </w:p>
        </w:tc>
      </w:tr>
      <w:tr w:rsidR="00706F54" w:rsidRPr="001F10EB" w:rsidTr="0050467A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06F54" w:rsidRPr="001F10EB" w:rsidRDefault="00706F54" w:rsidP="001F10EB">
            <w:pPr>
              <w:spacing w:before="20" w:after="20" w:line="240" w:lineRule="auto"/>
              <w:jc w:val="right"/>
              <w:rPr>
                <w:rFonts w:ascii="Arial" w:eastAsia="Times New Roman" w:hAnsi="Arial" w:cs="Arial Narrow"/>
                <w:sz w:val="20"/>
                <w:szCs w:val="20"/>
                <w:lang w:eastAsia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06F54" w:rsidRPr="001F10EB" w:rsidRDefault="00706F54" w:rsidP="001F10EB">
            <w:pPr>
              <w:spacing w:before="20" w:after="20" w:line="240" w:lineRule="auto"/>
              <w:rPr>
                <w:rFonts w:ascii="Arial" w:eastAsia="Times New Roman" w:hAnsi="Arial" w:cs="Arial Narrow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06F54" w:rsidRPr="001F10EB" w:rsidRDefault="00706F54" w:rsidP="00174D6C">
            <w:pPr>
              <w:spacing w:after="0" w:line="240" w:lineRule="auto"/>
              <w:rPr>
                <w:rFonts w:ascii="Arial" w:eastAsia="Times New Roman" w:hAnsi="Arial" w:cs="Arial Narrow"/>
                <w:sz w:val="20"/>
                <w:szCs w:val="20"/>
                <w:lang w:eastAsia="it-IT"/>
              </w:rPr>
            </w:pPr>
          </w:p>
        </w:tc>
      </w:tr>
      <w:tr w:rsidR="00706F54" w:rsidRPr="001F10EB" w:rsidTr="0050467A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E7F18" w:rsidRDefault="001E7F18" w:rsidP="001E7F18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Soggiorni Esteri:</w:t>
            </w:r>
          </w:p>
          <w:p w:rsidR="001E7F18" w:rsidRDefault="001E7F18" w:rsidP="001E7F18">
            <w:pPr>
              <w:pStyle w:val="Eaoaeaa"/>
              <w:widowControl/>
              <w:spacing w:before="20" w:after="2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.</w:t>
            </w:r>
          </w:p>
          <w:p w:rsidR="00706F54" w:rsidRPr="001F10EB" w:rsidRDefault="00706F54" w:rsidP="001E7F18">
            <w:pPr>
              <w:pStyle w:val="Eaoaeaa"/>
              <w:widowControl/>
              <w:spacing w:before="20" w:after="20"/>
              <w:rPr>
                <w:rFonts w:ascii="Arial" w:hAnsi="Arial" w:cs="Arial Narrow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06F54" w:rsidRPr="001F10EB" w:rsidRDefault="00706F54" w:rsidP="001F10EB">
            <w:pPr>
              <w:spacing w:before="20" w:after="20" w:line="240" w:lineRule="auto"/>
              <w:rPr>
                <w:rFonts w:ascii="Arial" w:eastAsia="Times New Roman" w:hAnsi="Arial" w:cs="Arial Narrow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E7F18" w:rsidRDefault="001E7F18" w:rsidP="001E7F18">
            <w:pPr>
              <w:pStyle w:val="Eaoaeaa"/>
              <w:widowControl/>
              <w:spacing w:before="20" w:after="20"/>
              <w:rPr>
                <w:rFonts w:ascii="Arial" w:hAnsi="Arial" w:cs="Arial"/>
                <w:bCs/>
                <w:lang w:val="it-IT"/>
              </w:rPr>
            </w:pPr>
            <w:r w:rsidRPr="001B5B39">
              <w:rPr>
                <w:rFonts w:ascii="Arial" w:hAnsi="Arial" w:cs="Arial"/>
                <w:b/>
                <w:bCs/>
                <w:lang w:val="es-ES"/>
              </w:rPr>
              <w:t>2003</w:t>
            </w:r>
            <w:r>
              <w:rPr>
                <w:rFonts w:ascii="Arial" w:hAnsi="Arial" w:cs="Arial"/>
                <w:bCs/>
                <w:lang w:val="es-ES"/>
              </w:rPr>
              <w:t xml:space="preserve">, attività di Ricerca presso </w:t>
            </w:r>
            <w:smartTag w:uri="urn:schemas-microsoft-com:office:smarttags" w:element="PersonName">
              <w:smartTagPr>
                <w:attr w:name="ProductID" w:val="la Griffith University"/>
              </w:smartTagPr>
              <w:r>
                <w:rPr>
                  <w:rFonts w:ascii="Arial" w:hAnsi="Arial" w:cs="Arial"/>
                  <w:bCs/>
                  <w:lang w:val="es-ES"/>
                </w:rPr>
                <w:t xml:space="preserve">la </w:t>
              </w:r>
              <w:r>
                <w:rPr>
                  <w:rFonts w:ascii="Arial" w:hAnsi="Arial" w:cs="Arial"/>
                  <w:bCs/>
                  <w:lang w:val="it-IT"/>
                </w:rPr>
                <w:t xml:space="preserve">Griffith </w:t>
              </w:r>
              <w:proofErr w:type="spellStart"/>
              <w:r>
                <w:rPr>
                  <w:rFonts w:ascii="Arial" w:hAnsi="Arial" w:cs="Arial"/>
                  <w:bCs/>
                  <w:lang w:val="it-IT"/>
                </w:rPr>
                <w:t>University</w:t>
              </w:r>
            </w:smartTag>
            <w:proofErr w:type="spellEnd"/>
            <w:r>
              <w:rPr>
                <w:rFonts w:ascii="Arial" w:hAnsi="Arial" w:cs="Arial"/>
                <w:bCs/>
                <w:lang w:val="it-IT"/>
              </w:rPr>
              <w:t xml:space="preserve"> of Brisbane, Australia.</w:t>
            </w:r>
          </w:p>
          <w:p w:rsidR="001E7F18" w:rsidRDefault="001E7F18" w:rsidP="001E7F18">
            <w:pPr>
              <w:pStyle w:val="Eaoaeaa"/>
              <w:widowControl/>
              <w:spacing w:before="20" w:after="20"/>
              <w:rPr>
                <w:rFonts w:ascii="Arial" w:hAnsi="Arial" w:cs="Arial"/>
                <w:lang w:val="it-IT"/>
              </w:rPr>
            </w:pPr>
            <w:r w:rsidRPr="001B5B39">
              <w:rPr>
                <w:rFonts w:ascii="Arial" w:hAnsi="Arial" w:cs="Arial"/>
                <w:b/>
                <w:lang w:val="it-IT"/>
              </w:rPr>
              <w:t>2001</w:t>
            </w:r>
            <w:r>
              <w:rPr>
                <w:rFonts w:ascii="Arial" w:hAnsi="Arial" w:cs="Arial"/>
                <w:lang w:val="it-IT"/>
              </w:rPr>
              <w:t>, attività di Ricerca presso l’Istituto di Patologia, Divisione di Farmacologia, Università di Linkoping, Svezia.</w:t>
            </w:r>
          </w:p>
          <w:p w:rsidR="001E7F18" w:rsidRDefault="001E7F18" w:rsidP="001E7F18">
            <w:pPr>
              <w:pStyle w:val="Eaoaeaa"/>
              <w:widowControl/>
              <w:spacing w:before="20" w:after="20"/>
              <w:rPr>
                <w:rFonts w:ascii="Arial" w:hAnsi="Arial" w:cs="Arial"/>
                <w:lang w:val="it-IT"/>
              </w:rPr>
            </w:pPr>
            <w:r w:rsidRPr="001B5B39">
              <w:rPr>
                <w:rFonts w:ascii="Arial" w:hAnsi="Arial" w:cs="Arial"/>
                <w:b/>
                <w:lang w:val="it-IT"/>
              </w:rPr>
              <w:t>1999</w:t>
            </w:r>
            <w:r>
              <w:rPr>
                <w:rFonts w:ascii="Arial" w:hAnsi="Arial" w:cs="Arial"/>
                <w:lang w:val="it-IT"/>
              </w:rPr>
              <w:t xml:space="preserve">, formazione nell’ambito del Dottorato di Ricerca presso il </w:t>
            </w:r>
            <w:proofErr w:type="spellStart"/>
            <w:r>
              <w:rPr>
                <w:rFonts w:ascii="Arial" w:hAnsi="Arial" w:cs="Arial"/>
                <w:lang w:val="it-IT"/>
              </w:rPr>
              <w:t>Rowett</w:t>
            </w:r>
            <w:proofErr w:type="spellEnd"/>
            <w:r>
              <w:rPr>
                <w:rFonts w:ascii="Arial" w:hAnsi="Arial" w:cs="Arial"/>
                <w:lang w:val="it-IT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it-IT"/>
              </w:rPr>
              <w:t>Institute</w:t>
            </w:r>
            <w:proofErr w:type="spellEnd"/>
            <w:r>
              <w:rPr>
                <w:rFonts w:ascii="Arial" w:hAnsi="Arial" w:cs="Arial"/>
                <w:lang w:val="it-IT"/>
              </w:rPr>
              <w:t xml:space="preserve"> of Aberdeen, Scozia</w:t>
            </w:r>
            <w:r>
              <w:rPr>
                <w:rFonts w:ascii="Arial" w:hAnsi="Arial" w:cs="Arial"/>
                <w:lang w:val="it-IT"/>
              </w:rPr>
              <w:t xml:space="preserve"> </w:t>
            </w:r>
          </w:p>
          <w:p w:rsidR="0050467A" w:rsidRDefault="001E7F18" w:rsidP="001E7F18">
            <w:pPr>
              <w:pStyle w:val="Eaoaeaa"/>
              <w:widowControl/>
              <w:spacing w:before="20" w:after="20"/>
              <w:rPr>
                <w:rFonts w:ascii="Arial" w:hAnsi="Arial" w:cs="Arial"/>
                <w:lang w:val="it-IT"/>
              </w:rPr>
            </w:pPr>
            <w:r w:rsidRPr="001B5B39">
              <w:rPr>
                <w:rFonts w:ascii="Arial" w:hAnsi="Arial" w:cs="Arial"/>
                <w:b/>
                <w:lang w:val="it-IT"/>
              </w:rPr>
              <w:t>1998</w:t>
            </w:r>
            <w:r>
              <w:rPr>
                <w:rFonts w:ascii="Arial" w:hAnsi="Arial" w:cs="Arial"/>
                <w:lang w:val="it-IT"/>
              </w:rPr>
              <w:t xml:space="preserve">, corso di apprendimento di una tecnica per l’analisi dei danni ossidativi del DNA presso il Dipartimento di Farmacologia, Ospedale di </w:t>
            </w:r>
            <w:proofErr w:type="spellStart"/>
            <w:r>
              <w:rPr>
                <w:rFonts w:ascii="Arial" w:hAnsi="Arial" w:cs="Arial"/>
                <w:lang w:val="it-IT"/>
              </w:rPr>
              <w:t>Cophenagen</w:t>
            </w:r>
            <w:proofErr w:type="spellEnd"/>
            <w:r>
              <w:rPr>
                <w:rFonts w:ascii="Arial" w:hAnsi="Arial" w:cs="Arial"/>
                <w:lang w:val="it-IT"/>
              </w:rPr>
              <w:t>, Danimarca</w:t>
            </w:r>
          </w:p>
          <w:p w:rsidR="0050467A" w:rsidRPr="001F10EB" w:rsidRDefault="0050467A" w:rsidP="001E7F18">
            <w:pPr>
              <w:pStyle w:val="Eaoaeaa"/>
              <w:widowControl/>
              <w:spacing w:before="20" w:after="20"/>
              <w:rPr>
                <w:rFonts w:ascii="Arial" w:hAnsi="Arial" w:cs="Arial Narrow"/>
                <w:lang w:val="it-IT"/>
              </w:rPr>
            </w:pPr>
          </w:p>
        </w:tc>
      </w:tr>
      <w:tr w:rsidR="0050467A" w:rsidTr="0050467A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0467A" w:rsidRPr="0050467A" w:rsidRDefault="0050467A" w:rsidP="003732D3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 Narrow"/>
                <w:b/>
                <w:smallCaps/>
                <w:szCs w:val="22"/>
                <w:lang w:val="it-IT"/>
              </w:rPr>
            </w:pPr>
            <w:r w:rsidRPr="0050467A">
              <w:rPr>
                <w:rFonts w:ascii="Arial" w:hAnsi="Arial" w:cs="Arial Narrow"/>
                <w:b/>
                <w:smallCaps/>
                <w:szCs w:val="24"/>
                <w:lang w:val="it-IT"/>
              </w:rPr>
              <w:t>Capacità e competenze tecniche</w:t>
            </w:r>
          </w:p>
          <w:p w:rsidR="0050467A" w:rsidRDefault="0050467A" w:rsidP="003732D3">
            <w:pPr>
              <w:pStyle w:val="Aeeaoaeaa1"/>
              <w:widowControl/>
              <w:spacing w:before="20" w:after="20"/>
              <w:rPr>
                <w:rFonts w:ascii="Arial" w:hAnsi="Arial" w:cs="Arial Narrow"/>
                <w:b w:val="0"/>
                <w:bCs w:val="0"/>
                <w:smallCaps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0467A" w:rsidRDefault="0050467A" w:rsidP="003732D3">
            <w:pPr>
              <w:pStyle w:val="Aaoeeu"/>
              <w:widowControl/>
              <w:spacing w:before="20" w:after="20"/>
              <w:jc w:val="right"/>
              <w:rPr>
                <w:rFonts w:ascii="Arial" w:hAnsi="Arial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0467A" w:rsidRDefault="0050467A" w:rsidP="003732D3">
            <w:pPr>
              <w:pStyle w:val="Titolo5"/>
              <w:jc w:val="both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Tecniche Cromatografiche in HPLC, Ultracentrifugazione, </w:t>
            </w:r>
            <w:proofErr w:type="spellStart"/>
            <w:r w:rsidR="00EC0507">
              <w:rPr>
                <w:rFonts w:ascii="Arial" w:hAnsi="Arial" w:cs="Arial"/>
                <w:b w:val="0"/>
                <w:sz w:val="20"/>
              </w:rPr>
              <w:t>Comet</w:t>
            </w:r>
            <w:proofErr w:type="spellEnd"/>
            <w:r w:rsidR="00EC0507">
              <w:rPr>
                <w:rFonts w:ascii="Arial" w:hAnsi="Arial" w:cs="Arial"/>
                <w:b w:val="0"/>
                <w:sz w:val="20"/>
              </w:rPr>
              <w:t xml:space="preserve"> </w:t>
            </w:r>
            <w:proofErr w:type="spellStart"/>
            <w:r w:rsidR="00EC0507">
              <w:rPr>
                <w:rFonts w:ascii="Arial" w:hAnsi="Arial" w:cs="Arial"/>
                <w:b w:val="0"/>
                <w:sz w:val="20"/>
              </w:rPr>
              <w:t>Assay</w:t>
            </w:r>
            <w:proofErr w:type="spellEnd"/>
            <w:r w:rsidR="00EC0507">
              <w:rPr>
                <w:rFonts w:ascii="Arial" w:hAnsi="Arial" w:cs="Arial"/>
                <w:b w:val="0"/>
                <w:sz w:val="20"/>
              </w:rPr>
              <w:t xml:space="preserve">, </w:t>
            </w:r>
            <w:r>
              <w:rPr>
                <w:rFonts w:ascii="Arial" w:hAnsi="Arial" w:cs="Arial"/>
                <w:b w:val="0"/>
                <w:sz w:val="20"/>
              </w:rPr>
              <w:t xml:space="preserve">Biologia Molecolare, PCR e Real-Time PCR, </w:t>
            </w:r>
            <w:proofErr w:type="spellStart"/>
            <w:r>
              <w:rPr>
                <w:rFonts w:ascii="Arial" w:hAnsi="Arial" w:cs="Arial"/>
                <w:b w:val="0"/>
                <w:sz w:val="20"/>
              </w:rPr>
              <w:t>Microarray</w:t>
            </w:r>
            <w:proofErr w:type="spellEnd"/>
            <w:r>
              <w:rPr>
                <w:rFonts w:ascii="Arial" w:hAnsi="Arial" w:cs="Arial"/>
                <w:b w:val="0"/>
                <w:sz w:val="20"/>
              </w:rPr>
              <w:t xml:space="preserve">, Colture Cellulari, Western </w:t>
            </w:r>
            <w:proofErr w:type="spellStart"/>
            <w:r>
              <w:rPr>
                <w:rFonts w:ascii="Arial" w:hAnsi="Arial" w:cs="Arial"/>
                <w:b w:val="0"/>
                <w:sz w:val="20"/>
              </w:rPr>
              <w:t>Blot</w:t>
            </w:r>
            <w:proofErr w:type="spellEnd"/>
            <w:r>
              <w:rPr>
                <w:rFonts w:ascii="Arial" w:hAnsi="Arial" w:cs="Arial"/>
                <w:b w:val="0"/>
                <w:sz w:val="20"/>
              </w:rPr>
              <w:t xml:space="preserve">, Tecniche in ELISA, </w:t>
            </w:r>
            <w:proofErr w:type="spellStart"/>
            <w:r>
              <w:rPr>
                <w:rFonts w:ascii="Arial" w:hAnsi="Arial" w:cs="Arial"/>
                <w:b w:val="0"/>
                <w:sz w:val="20"/>
              </w:rPr>
              <w:t>Citofluorimetria</w:t>
            </w:r>
            <w:proofErr w:type="spellEnd"/>
            <w:r>
              <w:rPr>
                <w:rFonts w:ascii="Arial" w:hAnsi="Arial" w:cs="Arial"/>
                <w:b w:val="0"/>
                <w:sz w:val="20"/>
              </w:rPr>
              <w:t>, Microscopia Ottica ed in Fluorescenza</w:t>
            </w:r>
          </w:p>
          <w:p w:rsidR="0050467A" w:rsidRDefault="0050467A" w:rsidP="003732D3">
            <w:pPr>
              <w:pStyle w:val="Eaoaeaa"/>
              <w:widowControl/>
              <w:spacing w:before="20" w:after="20"/>
              <w:rPr>
                <w:rFonts w:ascii="Arial" w:hAnsi="Arial" w:cs="Arial Narrow"/>
                <w:smallCaps/>
                <w:lang w:val="it-IT"/>
              </w:rPr>
            </w:pPr>
          </w:p>
        </w:tc>
      </w:tr>
    </w:tbl>
    <w:p w:rsidR="001F10EB" w:rsidRPr="001F10EB" w:rsidRDefault="001F10EB" w:rsidP="00383DB0">
      <w:pPr>
        <w:spacing w:after="0" w:line="240" w:lineRule="auto"/>
        <w:rPr>
          <w:rFonts w:ascii="Arial" w:eastAsia="Times New Roman" w:hAnsi="Arial" w:cs="Arial Narrow"/>
          <w:b/>
          <w:bCs/>
          <w:sz w:val="20"/>
          <w:szCs w:val="24"/>
        </w:rPr>
      </w:pPr>
    </w:p>
    <w:sectPr w:rsidR="001F10EB" w:rsidRPr="001F10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0EB"/>
    <w:rsid w:val="00174D6C"/>
    <w:rsid w:val="001B5B39"/>
    <w:rsid w:val="001E7F18"/>
    <w:rsid w:val="001F10EB"/>
    <w:rsid w:val="00383DB0"/>
    <w:rsid w:val="0050467A"/>
    <w:rsid w:val="00604156"/>
    <w:rsid w:val="006536AA"/>
    <w:rsid w:val="00706F54"/>
    <w:rsid w:val="00EC0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5">
    <w:name w:val="heading 5"/>
    <w:basedOn w:val="Normale"/>
    <w:next w:val="Normale"/>
    <w:link w:val="Titolo5Carattere"/>
    <w:qFormat/>
    <w:rsid w:val="0050467A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1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10EB"/>
    <w:rPr>
      <w:rFonts w:ascii="Tahoma" w:hAnsi="Tahoma" w:cs="Tahoma"/>
      <w:sz w:val="16"/>
      <w:szCs w:val="16"/>
    </w:rPr>
  </w:style>
  <w:style w:type="paragraph" w:customStyle="1" w:styleId="Eaoaeaa">
    <w:name w:val="Eaoae?aa"/>
    <w:basedOn w:val="Normale"/>
    <w:rsid w:val="001E7F18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customStyle="1" w:styleId="Titolo5Carattere">
    <w:name w:val="Titolo 5 Carattere"/>
    <w:basedOn w:val="Carpredefinitoparagrafo"/>
    <w:link w:val="Titolo5"/>
    <w:rsid w:val="0050467A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customStyle="1" w:styleId="Aaoeeu">
    <w:name w:val="Aaoeeu"/>
    <w:rsid w:val="0050467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Aeeaoaeaa1">
    <w:name w:val="A?eeaoae?aa 1"/>
    <w:basedOn w:val="Aaoeeu"/>
    <w:next w:val="Aaoeeu"/>
    <w:rsid w:val="0050467A"/>
    <w:pPr>
      <w:keepNext/>
      <w:jc w:val="right"/>
    </w:pPr>
    <w:rPr>
      <w:b/>
      <w:bCs/>
    </w:rPr>
  </w:style>
  <w:style w:type="paragraph" w:styleId="NormaleWeb">
    <w:name w:val="Normal (Web)"/>
    <w:basedOn w:val="Normale"/>
    <w:rsid w:val="0050467A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5">
    <w:name w:val="heading 5"/>
    <w:basedOn w:val="Normale"/>
    <w:next w:val="Normale"/>
    <w:link w:val="Titolo5Carattere"/>
    <w:qFormat/>
    <w:rsid w:val="0050467A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1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10EB"/>
    <w:rPr>
      <w:rFonts w:ascii="Tahoma" w:hAnsi="Tahoma" w:cs="Tahoma"/>
      <w:sz w:val="16"/>
      <w:szCs w:val="16"/>
    </w:rPr>
  </w:style>
  <w:style w:type="paragraph" w:customStyle="1" w:styleId="Eaoaeaa">
    <w:name w:val="Eaoae?aa"/>
    <w:basedOn w:val="Normale"/>
    <w:rsid w:val="001E7F18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customStyle="1" w:styleId="Titolo5Carattere">
    <w:name w:val="Titolo 5 Carattere"/>
    <w:basedOn w:val="Carpredefinitoparagrafo"/>
    <w:link w:val="Titolo5"/>
    <w:rsid w:val="0050467A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customStyle="1" w:styleId="Aaoeeu">
    <w:name w:val="Aaoeeu"/>
    <w:rsid w:val="0050467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Aeeaoaeaa1">
    <w:name w:val="A?eeaoae?aa 1"/>
    <w:basedOn w:val="Aaoeeu"/>
    <w:next w:val="Aaoeeu"/>
    <w:rsid w:val="0050467A"/>
    <w:pPr>
      <w:keepNext/>
      <w:jc w:val="right"/>
    </w:pPr>
    <w:rPr>
      <w:b/>
      <w:bCs/>
    </w:rPr>
  </w:style>
  <w:style w:type="paragraph" w:styleId="NormaleWeb">
    <w:name w:val="Normal (Web)"/>
    <w:basedOn w:val="Normale"/>
    <w:rsid w:val="0050467A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</cp:lastModifiedBy>
  <cp:revision>9</cp:revision>
  <dcterms:created xsi:type="dcterms:W3CDTF">2012-05-22T15:24:00Z</dcterms:created>
  <dcterms:modified xsi:type="dcterms:W3CDTF">2012-05-22T16:17:00Z</dcterms:modified>
</cp:coreProperties>
</file>